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388" w:rsidRPr="003C6EC8" w:rsidRDefault="00386388" w:rsidP="003863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C6EC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236</w:t>
      </w:r>
      <w:r w:rsidRPr="003C6EC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386388" w:rsidRPr="003C6EC8" w:rsidRDefault="00386388" w:rsidP="003863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C6EC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C6EC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C6EC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386388" w:rsidRPr="003C6EC8" w:rsidRDefault="00386388" w:rsidP="003863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386388" w:rsidRPr="003C6EC8" w:rsidTr="00DE23FF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C6EC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C6EC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C6EC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C6EC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3C6EC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3C6EC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3C6EC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C6EC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C6EC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3C6EC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C6EC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030</w:t>
            </w:r>
          </w:p>
        </w:tc>
      </w:tr>
    </w:tbl>
    <w:p w:rsidR="00386388" w:rsidRPr="003C6EC8" w:rsidRDefault="00386388" w:rsidP="003863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86388" w:rsidRPr="003C6EC8" w:rsidRDefault="00386388" w:rsidP="003863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C6EC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C6EC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86388" w:rsidRPr="003C6EC8" w:rsidRDefault="00386388" w:rsidP="003863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6EC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C6EC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86388" w:rsidRPr="003C6EC8" w:rsidRDefault="00386388" w:rsidP="003863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6EC8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C6EC8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C6EC8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764"/>
        <w:gridCol w:w="588"/>
        <w:gridCol w:w="389"/>
        <w:gridCol w:w="1589"/>
        <w:gridCol w:w="4100"/>
        <w:gridCol w:w="888"/>
        <w:gridCol w:w="1165"/>
      </w:tblGrid>
      <w:tr w:rsidR="00386388" w:rsidRPr="003C6EC8" w:rsidTr="003863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C6EC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C6EC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C6EC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C6EC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C6EC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C6EC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C6EC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65" w:type="dxa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C6EC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386388" w:rsidRPr="003C6EC8" w:rsidTr="003863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77704</w:t>
            </w:r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29,00</w:t>
            </w:r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Jaqueta modelo PUFFER unissex</w:t>
            </w:r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FECHAMENTO COM ZIPER FRONTAL, GOLA ALTA, COM CAPUZ POR ZIPER, FABRICADA EM NYLON, DOIS BOLSOS DE MÃO COM FECHAMENTO COM ZIPER E UM BOLSO INTERNO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(NA PARTE SUPERIOR INTERNA DIREITA), COSTURADA COM LINHA DE NYLON, MANGAS LONGAS. COR DA JAQUETA A SER ESCOLHIDA. COM BORDADO ATRÁS (CÂMARA MUNICIPAL DE MOSTARDAS) E NA FRENTE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(LOGO DO MUNICIPIO DE MOSTARDAS COLORIDO + CÂMARA MUNICIPAL DE MOSTARDAS). COR DO BORDADO A DEFINIR. BRASÃO COLORIDO (CORES OFICIAIS). TAMANHOS A DEFINIR, APÓS AVALIAÇÃO DE AMOSTRA. A ARTE DEVERÁ SER ELABORADA PELA EMPRESA CONTRATADA QUE DEVERÁ ENVIÁ-LA PARA APROVAÇÃO DA ADMINISTR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AÇÃO,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ANTES DA CONFECÇÃO DO MATERIAL.  </w:t>
            </w:r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5" w:type="dxa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86388" w:rsidRPr="003C6EC8" w:rsidTr="003863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38638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93115</w:t>
            </w:r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26,00</w:t>
            </w:r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Camiseta manga curta gola polo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CONFECCIONADA EM MALHA 100% ALGODÃO BORDADA.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BORDADO ATRÁS (CÂMARA MUNICIPAL DE MOSTARDAS) E NA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FRENTE(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LOGO DO MUNICIPIO DE MOSTARDAS COLORIDO + CÂMARA MUNICIPAL DE MOSTARDAS). COR DO BORDADO A DEFINIR. BRASÃO COLORIDO (CORES OFICIAIS). TAMANHOS A DEFINIR, APÓS AVALIAÇÃO DE AMOSTRA. A ARTE DEVERÁ SER ELABORADA PELA EMPRESA CONTRATADA QUE DEVERÁ ENVIÁ-LA PARA APROVAÇÃO DA ADMINISTRAÇÃO, ANTES DA CONFECÇÃO DO MATERIAL. </w:t>
            </w:r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5" w:type="dxa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86388" w:rsidRPr="003C6EC8" w:rsidTr="003863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38638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111058</w:t>
            </w:r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Camisa gola polo feminina, tipo Baby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Look</w:t>
            </w:r>
            <w:proofErr w:type="gramEnd"/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BORDADA, CONFECCIONADA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EM MALHA PIQUET DE ALGODÃO 50%, 50% POLIESTER. COR DA CAMISA A SER ESCOLHIDA. COM BORDADO ATRÁS (CÂMARA MUNICIPAL DE MOSTARDAS) E NA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FRENTE(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LOGO DO MUNICIPIO DE MOSTARDAS COLORIDO + CÂMARA MUNICIPAL DE MOSTARDAS). COR DO BORDADO A DEFINIR. BRASÃO COLORIDO (CORES OFICIAIS). TAMANHOS A DEFINIR, APÓS AVALIAÇÃO DE AMOSTRA. A ARTE DEVERÁ SER ELABORADA PELA EMPRESA CONTRATADA QUE DEVERÁ ENVIÁ-LA PARA APROVAÇÃO DA ADMINISTRAÇÃO, ANTES DA CONFECÇÃO DO MATERIAL. </w:t>
            </w:r>
          </w:p>
        </w:tc>
        <w:tc>
          <w:tcPr>
            <w:tcW w:w="0" w:type="auto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5" w:type="dxa"/>
            <w:vAlign w:val="center"/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86388" w:rsidRPr="003C6EC8" w:rsidRDefault="00386388" w:rsidP="00386388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386388" w:rsidRPr="003C6EC8" w:rsidTr="00386388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C6EC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388" w:rsidRPr="003C6EC8" w:rsidRDefault="00386388" w:rsidP="00DE23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86388" w:rsidRPr="003C6EC8" w:rsidRDefault="00386388" w:rsidP="003863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86388" w:rsidRPr="003C6EC8" w:rsidRDefault="00386388" w:rsidP="003863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C6EC8">
        <w:rPr>
          <w:rFonts w:ascii="Tahoma" w:eastAsia="Times New Roman" w:hAnsi="Tahoma" w:cs="Tahoma"/>
          <w:b/>
          <w:sz w:val="18"/>
          <w:szCs w:val="18"/>
          <w:lang w:eastAsia="pt-BR"/>
        </w:rPr>
        <w:lastRenderedPageBreak/>
        <w:t>SERÁ ACEITA SOMENTE NOTA FISCAL ELETRÔNICA</w:t>
      </w:r>
    </w:p>
    <w:p w:rsidR="00386388" w:rsidRPr="003C6EC8" w:rsidRDefault="00386388" w:rsidP="003863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86388" w:rsidRPr="003C6EC8" w:rsidRDefault="00386388" w:rsidP="003863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C6EC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C6EC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C6EC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386388" w:rsidRPr="003C6EC8" w:rsidRDefault="00386388" w:rsidP="003863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86388" w:rsidRPr="003C6EC8" w:rsidRDefault="00386388" w:rsidP="003863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6EC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386388" w:rsidRPr="003C6EC8" w:rsidRDefault="00386388" w:rsidP="0038638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86388" w:rsidRPr="003C6EC8" w:rsidRDefault="00386388" w:rsidP="003863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C6EC8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C6EC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386388" w:rsidRPr="003C6EC8" w:rsidRDefault="00386388" w:rsidP="0038638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86388" w:rsidRPr="003C6EC8" w:rsidRDefault="00386388" w:rsidP="003863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6EC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386388" w:rsidRPr="003C6EC8" w:rsidRDefault="00386388" w:rsidP="0038638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86388" w:rsidRPr="003C6EC8" w:rsidRDefault="00386388" w:rsidP="003863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6EC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386388" w:rsidRPr="003C6EC8" w:rsidRDefault="00386388" w:rsidP="003863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6EC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C6EC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C6EC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C6EC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386388" w:rsidRPr="003C6EC8" w:rsidRDefault="00386388" w:rsidP="003863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6EC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C6EC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28/05/25</w:t>
      </w:r>
    </w:p>
    <w:p w:rsidR="00386388" w:rsidRPr="003C6EC8" w:rsidRDefault="00386388" w:rsidP="003863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6EC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386388" w:rsidRPr="003C6EC8" w:rsidRDefault="00386388" w:rsidP="003863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86388" w:rsidRPr="003C6EC8" w:rsidRDefault="00386388" w:rsidP="003863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86388" w:rsidRPr="003C6EC8" w:rsidRDefault="00386388" w:rsidP="003863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E798C6B" wp14:editId="080CA64A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0160" r="13970" b="8255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C6EC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386388" w:rsidRPr="003C6EC8" w:rsidRDefault="00386388" w:rsidP="003863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85407F2" wp14:editId="7AC1CF6A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13335" r="8890" b="1079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86388" w:rsidRDefault="00386388" w:rsidP="0038638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386388" w:rsidRDefault="00386388" w:rsidP="0038638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86388" w:rsidRPr="003C6EC8" w:rsidRDefault="00386388" w:rsidP="00386388"/>
    <w:p w:rsidR="00823363" w:rsidRDefault="00823363"/>
    <w:sectPr w:rsidR="00823363" w:rsidSect="00386388">
      <w:headerReference w:type="default" r:id="rId8"/>
      <w:pgSz w:w="11907" w:h="16840" w:code="9"/>
      <w:pgMar w:top="1418" w:right="1185" w:bottom="851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388" w:rsidRDefault="00386388" w:rsidP="00386388">
      <w:pPr>
        <w:spacing w:after="0" w:line="240" w:lineRule="auto"/>
      </w:pPr>
      <w:r>
        <w:separator/>
      </w:r>
    </w:p>
  </w:endnote>
  <w:endnote w:type="continuationSeparator" w:id="0">
    <w:p w:rsidR="00386388" w:rsidRDefault="00386388" w:rsidP="00386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388" w:rsidRDefault="00386388" w:rsidP="00386388">
      <w:pPr>
        <w:spacing w:after="0" w:line="240" w:lineRule="auto"/>
      </w:pPr>
      <w:r>
        <w:separator/>
      </w:r>
    </w:p>
  </w:footnote>
  <w:footnote w:type="continuationSeparator" w:id="0">
    <w:p w:rsidR="00386388" w:rsidRDefault="00386388" w:rsidP="003863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386388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809936013" r:id="rId2"/>
      </w:object>
    </w:r>
  </w:p>
  <w:p w:rsidR="00FF3937" w:rsidRPr="004D7D79" w:rsidRDefault="00386388" w:rsidP="00386388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386388" w:rsidP="00386388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386388" w:rsidP="00386388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386388" w:rsidP="00386388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</w:t>
    </w:r>
    <w:r w:rsidRPr="004D7D79">
      <w:rPr>
        <w:rFonts w:ascii="Tahoma" w:hAnsi="Tahoma" w:cs="Tahoma"/>
        <w:color w:val="999999"/>
        <w:sz w:val="16"/>
        <w:szCs w:val="16"/>
      </w:rPr>
      <w:t xml:space="preserve"> de Licitações e Compras</w:t>
    </w:r>
  </w:p>
  <w:p w:rsidR="004D7D79" w:rsidRPr="00A54FEA" w:rsidRDefault="00386388" w:rsidP="00386388">
    <w:pPr>
      <w:spacing w:after="0"/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388"/>
    <w:rsid w:val="0028233E"/>
    <w:rsid w:val="00386388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8638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8638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863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6388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3863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6388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8638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8638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863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6388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3863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6388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457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2025-05-28T14:11:00Z</dcterms:created>
  <dcterms:modified xsi:type="dcterms:W3CDTF">2025-05-28T14:14:00Z</dcterms:modified>
</cp:coreProperties>
</file>