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62A" w:rsidRPr="00C4171B" w:rsidRDefault="006D162A" w:rsidP="006D1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C417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128</w:t>
      </w:r>
      <w:r w:rsidRPr="00C417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6D162A" w:rsidRPr="00C4171B" w:rsidRDefault="006D162A" w:rsidP="006D1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C4171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6D162A" w:rsidRPr="00C4171B" w:rsidRDefault="006D162A" w:rsidP="006D1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6D162A" w:rsidRPr="00C4171B" w:rsidTr="00D468AA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6D162A" w:rsidRPr="00C4171B" w:rsidRDefault="006D162A" w:rsidP="00D468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417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6D162A" w:rsidRPr="00C4171B" w:rsidRDefault="006D162A" w:rsidP="00D468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4171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C4171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C4171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C4171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6D162A" w:rsidRPr="00C4171B" w:rsidRDefault="006D162A" w:rsidP="00D468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417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C417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6D162A" w:rsidRPr="00C4171B" w:rsidRDefault="006D162A" w:rsidP="00D468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417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2018</w:t>
            </w:r>
          </w:p>
        </w:tc>
      </w:tr>
    </w:tbl>
    <w:p w:rsidR="006D162A" w:rsidRPr="00C4171B" w:rsidRDefault="006D162A" w:rsidP="006D162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D162A" w:rsidRPr="00C4171B" w:rsidRDefault="006D162A" w:rsidP="006D162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4171B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C4171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D162A" w:rsidRPr="00C4171B" w:rsidRDefault="006D162A" w:rsidP="006D162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4171B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C4171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D162A" w:rsidRPr="00C4171B" w:rsidRDefault="006D162A" w:rsidP="006D162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4171B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3883"/>
        <w:gridCol w:w="1912"/>
        <w:gridCol w:w="884"/>
        <w:gridCol w:w="1162"/>
      </w:tblGrid>
      <w:tr w:rsidR="006D162A" w:rsidRPr="00C4171B" w:rsidTr="006D16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6D162A" w:rsidRPr="00C4171B" w:rsidRDefault="006D162A" w:rsidP="00D468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417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6D162A" w:rsidRPr="00C4171B" w:rsidRDefault="006D162A" w:rsidP="00D468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417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6D162A" w:rsidRPr="00C4171B" w:rsidRDefault="006D162A" w:rsidP="00D468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417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0" w:type="auto"/>
            <w:vAlign w:val="center"/>
          </w:tcPr>
          <w:p w:rsidR="006D162A" w:rsidRPr="00C4171B" w:rsidRDefault="006D162A" w:rsidP="00D468AA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417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6D162A" w:rsidRPr="00C4171B" w:rsidRDefault="006D162A" w:rsidP="00D468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417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6D162A" w:rsidRPr="00C4171B" w:rsidRDefault="006D162A" w:rsidP="00D468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417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6D162A" w:rsidRPr="00C4171B" w:rsidRDefault="006D162A" w:rsidP="00D468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417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162" w:type="dxa"/>
            <w:vAlign w:val="center"/>
          </w:tcPr>
          <w:p w:rsidR="006D162A" w:rsidRPr="00C4171B" w:rsidRDefault="006D162A" w:rsidP="00D468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417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6D162A" w:rsidRPr="00C4171B" w:rsidTr="006D16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6D162A" w:rsidRPr="00C4171B" w:rsidRDefault="006D162A" w:rsidP="00D468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0" w:type="auto"/>
            <w:vAlign w:val="center"/>
          </w:tcPr>
          <w:p w:rsidR="006D162A" w:rsidRPr="00C4171B" w:rsidRDefault="006D162A" w:rsidP="00D468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112375</w:t>
            </w:r>
          </w:p>
        </w:tc>
        <w:tc>
          <w:tcPr>
            <w:tcW w:w="0" w:type="auto"/>
            <w:vAlign w:val="center"/>
          </w:tcPr>
          <w:p w:rsidR="006D162A" w:rsidRPr="00C4171B" w:rsidRDefault="006D162A" w:rsidP="00D468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6D162A" w:rsidRPr="00C4171B" w:rsidRDefault="006D162A" w:rsidP="00D468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6D162A" w:rsidRPr="00C4171B" w:rsidRDefault="006D162A" w:rsidP="00D468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PORTÃO COM QUADRO DE TUBOS GALVANIZADOS DE 30x77 MM, PAREDE 1,55MM, COM MEDINDAS 1,90 x3,22 M, ROLDANAS 60X30MM COM ROLAMENTO DUPLO, BATENTES E TRILHO DE CHAPA GALVANIZADA 16(1,55MM), O NOVO PORTÃO DEVERÁ SER PINTADO NA COR AMARELA E DEVERÁ SER INSTALADO, JUNTO COM TODOS OS ITENS NECESSÁRIOS PARA O SEU CORRETO FUNCIONAMENTO, OU SEJA, PORTÃO TRILHO, BATENTE, MOTOR ELETRONICO MINIMO 4 CONTROLES) E DEMAIS ITENS NECESSÁRIOS A INSTALAÇÃO DO MESMO É DE RESPONSABILIDADE DA EMPRESA VENCEDORA. O MOTOR COM NO MINIMO 1/4 HP CAPACIDADE DE 400KG, TRILHO/CREMALHEIRA DE 3,5MT, 220 V, COM GARANTIA DE 1 ANO.</w:t>
            </w:r>
          </w:p>
        </w:tc>
        <w:tc>
          <w:tcPr>
            <w:tcW w:w="0" w:type="auto"/>
            <w:vAlign w:val="center"/>
          </w:tcPr>
          <w:p w:rsidR="006D162A" w:rsidRPr="00C4171B" w:rsidRDefault="006D162A" w:rsidP="00D468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MATERIAL E MÃO DE OBRA PARA PRODUÇÃO E INSTALAÇÃO DO PORTÃO AUTOMATIZADO. </w:t>
            </w:r>
          </w:p>
        </w:tc>
        <w:tc>
          <w:tcPr>
            <w:tcW w:w="0" w:type="auto"/>
            <w:vAlign w:val="center"/>
          </w:tcPr>
          <w:p w:rsidR="006D162A" w:rsidRPr="00C4171B" w:rsidRDefault="006D162A" w:rsidP="00D468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2" w:type="dxa"/>
            <w:vAlign w:val="center"/>
          </w:tcPr>
          <w:p w:rsidR="006D162A" w:rsidRPr="00C4171B" w:rsidRDefault="006D162A" w:rsidP="00D468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bookmarkStart w:id="0" w:name="_GoBack"/>
            <w:bookmarkEnd w:id="0"/>
          </w:p>
        </w:tc>
      </w:tr>
    </w:tbl>
    <w:p w:rsidR="006D162A" w:rsidRPr="00C4171B" w:rsidRDefault="006D162A" w:rsidP="006D162A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701"/>
      </w:tblGrid>
      <w:tr w:rsidR="006D162A" w:rsidRPr="00C4171B" w:rsidTr="006D162A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6D162A" w:rsidRPr="00C4171B" w:rsidRDefault="006D162A" w:rsidP="00D468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4171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62A" w:rsidRPr="00C4171B" w:rsidRDefault="006D162A" w:rsidP="00D468A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D162A" w:rsidRPr="00C4171B" w:rsidRDefault="006D162A" w:rsidP="006D1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D162A" w:rsidRPr="00C4171B" w:rsidRDefault="006D162A" w:rsidP="006D1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4171B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6D162A" w:rsidRPr="00C4171B" w:rsidRDefault="006D162A" w:rsidP="006D1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D162A" w:rsidRPr="00C4171B" w:rsidRDefault="006D162A" w:rsidP="006D1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4171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C4171B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C4171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6D162A" w:rsidRPr="00C4171B" w:rsidRDefault="006D162A" w:rsidP="006D1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D162A" w:rsidRPr="00C4171B" w:rsidRDefault="006D162A" w:rsidP="006D1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4171B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6D162A" w:rsidRPr="00C4171B" w:rsidRDefault="006D162A" w:rsidP="006D162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D162A" w:rsidRPr="00C4171B" w:rsidRDefault="006D162A" w:rsidP="006D1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4171B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6D162A" w:rsidRPr="00C4171B" w:rsidRDefault="006D162A" w:rsidP="006D162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D162A" w:rsidRPr="00C4171B" w:rsidRDefault="006D162A" w:rsidP="006D1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4171B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6D162A" w:rsidRPr="00C4171B" w:rsidRDefault="006D162A" w:rsidP="006D162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D162A" w:rsidRPr="00C4171B" w:rsidRDefault="006D162A" w:rsidP="006D162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417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6D162A" w:rsidRPr="00C4171B" w:rsidRDefault="006D162A" w:rsidP="006D162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417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6D162A" w:rsidRPr="00C4171B" w:rsidRDefault="006D162A" w:rsidP="006D162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417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C4171B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25/03/25</w:t>
      </w:r>
    </w:p>
    <w:p w:rsidR="006D162A" w:rsidRPr="00C4171B" w:rsidRDefault="006D162A" w:rsidP="006D162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4171B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6D162A" w:rsidRPr="00C4171B" w:rsidRDefault="006D162A" w:rsidP="006D162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D162A" w:rsidRPr="00C4171B" w:rsidRDefault="006D162A" w:rsidP="006D162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D162A" w:rsidRPr="00C4171B" w:rsidRDefault="006D162A" w:rsidP="006D162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C4E3CA1" wp14:editId="2078C5E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C4171B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6D162A" w:rsidRPr="00C4171B" w:rsidRDefault="006D162A" w:rsidP="006D162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44C16F6" wp14:editId="0619CD7D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D162A" w:rsidRDefault="006D162A" w:rsidP="006D162A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6D162A" w:rsidRDefault="006D162A" w:rsidP="006D162A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D162A" w:rsidRPr="00C4171B" w:rsidRDefault="006D162A" w:rsidP="006D162A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4DA" w:rsidRDefault="002654DA" w:rsidP="002654DA">
      <w:pPr>
        <w:spacing w:after="0" w:line="240" w:lineRule="auto"/>
      </w:pPr>
      <w:r>
        <w:separator/>
      </w:r>
    </w:p>
  </w:endnote>
  <w:endnote w:type="continuationSeparator" w:id="0">
    <w:p w:rsidR="002654DA" w:rsidRDefault="002654DA" w:rsidP="00265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4DA" w:rsidRDefault="002654DA" w:rsidP="002654DA">
      <w:pPr>
        <w:spacing w:after="0" w:line="240" w:lineRule="auto"/>
      </w:pPr>
      <w:r>
        <w:separator/>
      </w:r>
    </w:p>
  </w:footnote>
  <w:footnote w:type="continuationSeparator" w:id="0">
    <w:p w:rsidR="002654DA" w:rsidRDefault="002654DA" w:rsidP="00265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2654DA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4402393" r:id="rId2"/>
      </w:object>
    </w:r>
  </w:p>
  <w:p w:rsidR="00FF3937" w:rsidRPr="004D7D79" w:rsidRDefault="002654DA" w:rsidP="002654DA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2654DA" w:rsidP="002654DA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2654DA" w:rsidP="002654DA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2654DA" w:rsidP="002654DA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2654DA" w:rsidP="002654DA">
    <w:pPr>
      <w:spacing w:after="0"/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62A"/>
    <w:rsid w:val="002654DA"/>
    <w:rsid w:val="0028233E"/>
    <w:rsid w:val="006D162A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D162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D162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654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54DA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2654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54DA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D162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D162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654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54DA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2654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54DA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2</cp:revision>
  <dcterms:created xsi:type="dcterms:W3CDTF">2025-03-25T13:06:00Z</dcterms:created>
  <dcterms:modified xsi:type="dcterms:W3CDTF">2025-03-25T13:07:00Z</dcterms:modified>
</cp:coreProperties>
</file>