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340</w:t>
      </w:r>
      <w:r w:rsidR="00686AF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/341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A37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A37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A37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B504E" w:rsidRPr="00FA3786" w:rsidTr="00ED1874">
        <w:tc>
          <w:tcPr>
            <w:tcW w:w="9001" w:type="dxa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A378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270</w:t>
            </w:r>
          </w:p>
        </w:tc>
      </w:tr>
    </w:tbl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A378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A37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A37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A378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A378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B504E" w:rsidRPr="00FA3786" w:rsidTr="00ED1874">
        <w:trPr>
          <w:cantSplit/>
        </w:trPr>
        <w:tc>
          <w:tcPr>
            <w:tcW w:w="710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B504E" w:rsidRPr="00FA3786" w:rsidRDefault="003B504E" w:rsidP="00ED187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A37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B504E" w:rsidRPr="00FA3786" w:rsidTr="00ED1874">
        <w:trPr>
          <w:cantSplit/>
        </w:trPr>
        <w:tc>
          <w:tcPr>
            <w:tcW w:w="710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112005</w:t>
            </w:r>
          </w:p>
        </w:tc>
        <w:tc>
          <w:tcPr>
            <w:tcW w:w="851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TURBINA NH N275 - 283</w:t>
            </w:r>
          </w:p>
        </w:tc>
        <w:tc>
          <w:tcPr>
            <w:tcW w:w="1276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B504E" w:rsidRPr="00FA3786" w:rsidRDefault="003B504E" w:rsidP="00ED187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97837" w:rsidRPr="001F04BA" w:rsidTr="0038241A">
        <w:trPr>
          <w:cantSplit/>
        </w:trPr>
        <w:tc>
          <w:tcPr>
            <w:tcW w:w="710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97837" w:rsidRPr="001F04BA" w:rsidRDefault="00397837" w:rsidP="0039783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97837" w:rsidRPr="001F04BA" w:rsidTr="0038241A">
        <w:tc>
          <w:tcPr>
            <w:tcW w:w="8931" w:type="dxa"/>
            <w:tcBorders>
              <w:right w:val="single" w:sz="4" w:space="0" w:color="auto"/>
            </w:tcBorders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F04B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37" w:rsidRPr="001F04BA" w:rsidRDefault="00397837" w:rsidP="0038241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B504E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397837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7837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TRATOR NEW HOLLAND TL 85E</w:t>
      </w:r>
    </w:p>
    <w:p w:rsidR="00397837" w:rsidRPr="00FA3786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B504E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7837" w:rsidRPr="00397837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39783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397837" w:rsidRPr="00FA3786" w:rsidRDefault="00397837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A378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A37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A378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A37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B504E" w:rsidRPr="00FA3786" w:rsidRDefault="003B504E" w:rsidP="003B504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A378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397837">
        <w:rPr>
          <w:rFonts w:ascii="Tahoma" w:eastAsia="Times New Roman" w:hAnsi="Tahoma" w:cs="Tahoma"/>
          <w:sz w:val="18"/>
          <w:szCs w:val="18"/>
          <w:lang w:eastAsia="pt-BR"/>
        </w:rPr>
        <w:t>10</w:t>
      </w:r>
      <w:r>
        <w:rPr>
          <w:rFonts w:ascii="Tahoma" w:eastAsia="Times New Roman" w:hAnsi="Tahoma" w:cs="Tahoma"/>
          <w:sz w:val="18"/>
          <w:szCs w:val="18"/>
          <w:lang w:eastAsia="pt-BR"/>
        </w:rPr>
        <w:t>/09/24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A378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7C4CDB" wp14:editId="009D1E5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A378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B504E" w:rsidRPr="00FA3786" w:rsidRDefault="003B504E" w:rsidP="003B504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6A1AC99" wp14:editId="23673DE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504E" w:rsidRDefault="003B504E" w:rsidP="003B504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B504E" w:rsidRDefault="003B504E" w:rsidP="003B504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B504E" w:rsidRPr="00FA3786" w:rsidRDefault="003B504E" w:rsidP="003B504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6AF2">
      <w:pPr>
        <w:spacing w:after="0" w:line="240" w:lineRule="auto"/>
      </w:pPr>
      <w:r>
        <w:separator/>
      </w:r>
    </w:p>
  </w:endnote>
  <w:endnote w:type="continuationSeparator" w:id="0">
    <w:p w:rsidR="00000000" w:rsidRDefault="0068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6AF2">
      <w:pPr>
        <w:spacing w:after="0" w:line="240" w:lineRule="auto"/>
      </w:pPr>
      <w:r>
        <w:separator/>
      </w:r>
    </w:p>
  </w:footnote>
  <w:footnote w:type="continuationSeparator" w:id="0">
    <w:p w:rsidR="00000000" w:rsidRDefault="00686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B504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556071" r:id="rId2"/>
      </w:object>
    </w:r>
  </w:p>
  <w:p w:rsidR="00FF3937" w:rsidRPr="004D7D79" w:rsidRDefault="003B504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B504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3B504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B504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86AF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4E"/>
    <w:rsid w:val="00397837"/>
    <w:rsid w:val="003B504E"/>
    <w:rsid w:val="00686AF2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B504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B504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B504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B504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5</cp:revision>
  <dcterms:created xsi:type="dcterms:W3CDTF">2024-09-04T16:47:00Z</dcterms:created>
  <dcterms:modified xsi:type="dcterms:W3CDTF">2024-09-11T13:35:00Z</dcterms:modified>
</cp:coreProperties>
</file>