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98C" w:rsidRPr="00D600C2" w:rsidRDefault="00FF798C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600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199</w:t>
      </w:r>
      <w:r w:rsidRPr="00D600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FF798C" w:rsidRPr="00D600C2" w:rsidRDefault="00FF798C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600C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600C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600C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F798C" w:rsidRPr="00D600C2" w:rsidRDefault="00FF798C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F798C" w:rsidRPr="00D600C2" w:rsidTr="00D03347">
        <w:tc>
          <w:tcPr>
            <w:tcW w:w="9001" w:type="dxa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600C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600C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600C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600C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D600C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600C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600C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D600C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600C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150</w:t>
            </w:r>
          </w:p>
        </w:tc>
      </w:tr>
    </w:tbl>
    <w:p w:rsidR="00FF798C" w:rsidRPr="00D600C2" w:rsidRDefault="00FF798C" w:rsidP="00FF798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F798C" w:rsidRPr="00D600C2" w:rsidRDefault="00FF798C" w:rsidP="00FF798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600C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600C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F798C" w:rsidRPr="00D600C2" w:rsidRDefault="00FF798C" w:rsidP="00FF798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600C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600C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F798C" w:rsidRPr="00D600C2" w:rsidRDefault="00FF798C" w:rsidP="00FF798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600C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600C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600C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840"/>
        <w:gridCol w:w="935"/>
        <w:gridCol w:w="894"/>
        <w:gridCol w:w="1031"/>
      </w:tblGrid>
      <w:tr w:rsidR="00FF798C" w:rsidRPr="00D600C2" w:rsidTr="00FF798C">
        <w:trPr>
          <w:cantSplit/>
        </w:trPr>
        <w:tc>
          <w:tcPr>
            <w:tcW w:w="0" w:type="auto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600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600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600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FF798C" w:rsidRPr="00D600C2" w:rsidRDefault="00FF798C" w:rsidP="00D0334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600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600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600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600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31" w:type="dxa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600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F798C" w:rsidRPr="00D600C2" w:rsidTr="00FF798C">
        <w:trPr>
          <w:cantSplit/>
        </w:trPr>
        <w:tc>
          <w:tcPr>
            <w:tcW w:w="0" w:type="auto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111801</w:t>
            </w:r>
          </w:p>
        </w:tc>
        <w:tc>
          <w:tcPr>
            <w:tcW w:w="0" w:type="auto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CONTRATAÇÃO DE SERVIÇOS DE CONSULTORIA EM ENGENHARIA PARA ELABORAÇÃO DE PROJETO DE ILUMINAÇÃO PÚBLICA COMTECNOLOGIA LED, SERVIÇOS DE MEDIÇÃO E VERIFICAÇÃO - M&amp;V,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APOIO TÉCNICO À FISCALIZAÇÃO, SUPERVISÃO E GERENCIAMENTO DE OBRA ESTABELECIDOS NO TERMO DE COOPERAÇÃO TÉCNICA CELEBRADO COM O PROCEL RELUZ</w:t>
            </w:r>
          </w:p>
        </w:tc>
        <w:tc>
          <w:tcPr>
            <w:tcW w:w="0" w:type="auto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31" w:type="dxa"/>
            <w:vAlign w:val="center"/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F798C" w:rsidRPr="00D600C2" w:rsidRDefault="00FF798C" w:rsidP="00FF798C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FF798C" w:rsidRPr="00D600C2" w:rsidTr="00FF798C">
        <w:tc>
          <w:tcPr>
            <w:tcW w:w="8931" w:type="dxa"/>
            <w:tcBorders>
              <w:right w:val="single" w:sz="4" w:space="0" w:color="auto"/>
            </w:tcBorders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600C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8C" w:rsidRPr="00D600C2" w:rsidRDefault="00FF798C" w:rsidP="00D033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F798C" w:rsidRDefault="008F3221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8F3221" w:rsidRPr="008F3221" w:rsidRDefault="008F3221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F3221" w:rsidRPr="008F3221" w:rsidRDefault="008F3221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F3221"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SERVIÇOS DE CONSULTORIA EM ENGENHARIA PARA ELABORAÇÃO DE PROJETO DE ILUMINAÇÃO PÚBLICA</w:t>
      </w:r>
    </w:p>
    <w:p w:rsidR="008F3221" w:rsidRDefault="008F3221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F3221" w:rsidRPr="008F3221" w:rsidRDefault="008F3221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8F3221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 E DOCUMENTOS ANEXOS</w:t>
      </w:r>
    </w:p>
    <w:p w:rsidR="008F3221" w:rsidRPr="00D600C2" w:rsidRDefault="008F3221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F798C" w:rsidRPr="00D600C2" w:rsidRDefault="00FF798C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600C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</w:t>
      </w:r>
      <w:bookmarkStart w:id="0" w:name="_GoBack"/>
      <w:bookmarkEnd w:id="0"/>
      <w:r w:rsidRPr="00D600C2">
        <w:rPr>
          <w:rFonts w:ascii="Tahoma" w:eastAsia="Times New Roman" w:hAnsi="Tahoma" w:cs="Tahoma"/>
          <w:b/>
          <w:sz w:val="18"/>
          <w:szCs w:val="18"/>
          <w:lang w:eastAsia="pt-BR"/>
        </w:rPr>
        <w:t>CA, MODELO D1, CUPOM FISCAL, EXCETO PARA SERVIÇO.</w:t>
      </w:r>
    </w:p>
    <w:p w:rsidR="00FF798C" w:rsidRPr="00D600C2" w:rsidRDefault="00FF798C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F798C" w:rsidRPr="00D600C2" w:rsidRDefault="00FF798C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600C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600C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600C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F798C" w:rsidRPr="00D600C2" w:rsidRDefault="00FF798C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F798C" w:rsidRPr="00D600C2" w:rsidRDefault="00FF798C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600C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F798C" w:rsidRPr="00D600C2" w:rsidRDefault="00FF798C" w:rsidP="00FF79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F798C" w:rsidRPr="00D600C2" w:rsidRDefault="00FF798C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600C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600C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F798C" w:rsidRPr="00D600C2" w:rsidRDefault="00FF798C" w:rsidP="00FF79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F798C" w:rsidRPr="00D600C2" w:rsidRDefault="00FF798C" w:rsidP="00FF7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600C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F798C" w:rsidRPr="00D600C2" w:rsidRDefault="00FF798C" w:rsidP="00FF79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F798C" w:rsidRPr="00D600C2" w:rsidRDefault="00FF798C" w:rsidP="00FF798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600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F798C" w:rsidRPr="00D600C2" w:rsidRDefault="00FF798C" w:rsidP="00FF798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600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600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600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600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F798C" w:rsidRPr="00D600C2" w:rsidRDefault="00FF798C" w:rsidP="00FF798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600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600C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08/05/24</w:t>
      </w:r>
    </w:p>
    <w:p w:rsidR="00FF798C" w:rsidRPr="00D600C2" w:rsidRDefault="00FF798C" w:rsidP="00FF798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600C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F798C" w:rsidRPr="00D600C2" w:rsidRDefault="00FF798C" w:rsidP="00FF798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F798C" w:rsidRPr="00D600C2" w:rsidRDefault="00FF798C" w:rsidP="00FF798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F798C" w:rsidRPr="00D600C2" w:rsidRDefault="00FF798C" w:rsidP="00FF798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A26AA1F" wp14:editId="085930B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600C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F798C" w:rsidRPr="00D600C2" w:rsidRDefault="00FF798C" w:rsidP="00FF798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0ADD070" wp14:editId="0722463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F798C" w:rsidRDefault="00FF798C" w:rsidP="00FF798C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F798C" w:rsidRDefault="00FF798C" w:rsidP="00FF798C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F798C" w:rsidRPr="00D600C2" w:rsidRDefault="00FF798C" w:rsidP="00FF798C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98C" w:rsidRDefault="00FF798C" w:rsidP="00FF798C">
      <w:pPr>
        <w:spacing w:after="0" w:line="240" w:lineRule="auto"/>
      </w:pPr>
      <w:r>
        <w:separator/>
      </w:r>
    </w:p>
  </w:endnote>
  <w:endnote w:type="continuationSeparator" w:id="0">
    <w:p w:rsidR="00FF798C" w:rsidRDefault="00FF798C" w:rsidP="00FF7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98C" w:rsidRDefault="00FF798C" w:rsidP="00FF798C">
      <w:pPr>
        <w:spacing w:after="0" w:line="240" w:lineRule="auto"/>
      </w:pPr>
      <w:r>
        <w:separator/>
      </w:r>
    </w:p>
  </w:footnote>
  <w:footnote w:type="continuationSeparator" w:id="0">
    <w:p w:rsidR="00FF798C" w:rsidRDefault="00FF798C" w:rsidP="00FF7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F798C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76753137" r:id="rId2"/>
      </w:object>
    </w:r>
  </w:p>
  <w:p w:rsidR="00FF3937" w:rsidRPr="004D7D79" w:rsidRDefault="00FF798C" w:rsidP="00FF798C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F798C" w:rsidP="00FF798C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FF798C" w:rsidP="00FF798C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F798C" w:rsidP="00FF798C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F322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98C"/>
    <w:rsid w:val="00823363"/>
    <w:rsid w:val="008F3221"/>
    <w:rsid w:val="00AD11B1"/>
    <w:rsid w:val="00FF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F798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F798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F79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798C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FF79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798C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F798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F798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F79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798C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FF79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798C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2024-05-08T13:54:00Z</dcterms:created>
  <dcterms:modified xsi:type="dcterms:W3CDTF">2024-05-09T12:46:00Z</dcterms:modified>
</cp:coreProperties>
</file>