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60</w:t>
      </w:r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E23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E23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E23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C27C9" w:rsidRPr="009E2309" w:rsidTr="004E6BC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E230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E230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E230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  <w:bookmarkStart w:id="0" w:name="_GoBack"/>
            <w:bookmarkEnd w:id="0"/>
          </w:p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019</w:t>
            </w:r>
          </w:p>
        </w:tc>
      </w:tr>
    </w:tbl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E230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E230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E230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E230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E230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559"/>
        <w:gridCol w:w="1843"/>
        <w:gridCol w:w="1559"/>
        <w:gridCol w:w="1276"/>
      </w:tblGrid>
      <w:tr w:rsidR="009C27C9" w:rsidRPr="009E2309" w:rsidTr="009C27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C27C9" w:rsidRPr="009E2309" w:rsidRDefault="009C27C9" w:rsidP="004E6BC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559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C27C9" w:rsidRPr="009E2309" w:rsidTr="009C27C9">
        <w:tblPrEx>
          <w:tblCellMar>
            <w:top w:w="0" w:type="dxa"/>
            <w:bottom w:w="0" w:type="dxa"/>
          </w:tblCellMar>
        </w:tblPrEx>
        <w:trPr>
          <w:cantSplit/>
          <w:trHeight w:val="1267"/>
        </w:trPr>
        <w:tc>
          <w:tcPr>
            <w:tcW w:w="710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111677</w:t>
            </w:r>
          </w:p>
        </w:tc>
        <w:tc>
          <w:tcPr>
            <w:tcW w:w="851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559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DECORAÇÃO</w:t>
            </w:r>
          </w:p>
        </w:tc>
        <w:tc>
          <w:tcPr>
            <w:tcW w:w="1843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COMPLETA DO PALCO DO AUDITÓRIO PARA SESSÃO SOLENE DA CÂMARA MUNICIPAL </w:t>
            </w:r>
          </w:p>
        </w:tc>
        <w:tc>
          <w:tcPr>
            <w:tcW w:w="1559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C27C9" w:rsidRPr="009E2309" w:rsidTr="004E6BC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E230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7C9" w:rsidRPr="009E2309" w:rsidRDefault="009C27C9" w:rsidP="004E6BC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E230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E23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E230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E23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C27C9" w:rsidRPr="009E2309" w:rsidRDefault="009C27C9" w:rsidP="009C27C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E230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26/02/24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E230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27C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92AB44" wp14:editId="01C144A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E230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40E5D" w:rsidRPr="009E2309" w:rsidRDefault="00640E5D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C27C9" w:rsidRPr="009E2309" w:rsidRDefault="009C27C9" w:rsidP="009C27C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E741C59" wp14:editId="7770866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27C9" w:rsidRDefault="009C27C9" w:rsidP="009C27C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C27C9" w:rsidRDefault="009C27C9" w:rsidP="009C27C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C27C9" w:rsidRPr="009E2309" w:rsidRDefault="009C27C9" w:rsidP="009C27C9"/>
    <w:p w:rsidR="007C4C91" w:rsidRDefault="007C4C91"/>
    <w:sectPr w:rsidR="007C4C91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40E5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0457352" r:id="rId2"/>
      </w:object>
    </w:r>
  </w:p>
  <w:p w:rsidR="00FF3937" w:rsidRPr="004D7D79" w:rsidRDefault="00640E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40E5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40E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40E5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40E5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7C9"/>
    <w:rsid w:val="00640E5D"/>
    <w:rsid w:val="007C4C91"/>
    <w:rsid w:val="009C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C27C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27C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C27C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27C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2</cp:revision>
  <dcterms:created xsi:type="dcterms:W3CDTF">2024-02-26T15:52:00Z</dcterms:created>
  <dcterms:modified xsi:type="dcterms:W3CDTF">2024-02-26T15:56:00Z</dcterms:modified>
</cp:coreProperties>
</file>