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664</w:t>
      </w:r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22A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22A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22ABE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96761" w:rsidRPr="00322ABE" w:rsidTr="00047A63">
        <w:tc>
          <w:tcPr>
            <w:tcW w:w="9001" w:type="dxa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322ABE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1092</w:t>
            </w:r>
          </w:p>
        </w:tc>
      </w:tr>
    </w:tbl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22ABE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22AB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22ABE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22ABE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22ABE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2210"/>
        <w:gridCol w:w="3319"/>
        <w:gridCol w:w="1017"/>
        <w:gridCol w:w="1012"/>
      </w:tblGrid>
      <w:tr w:rsidR="00A96761" w:rsidRPr="00322ABE" w:rsidTr="00E121B4">
        <w:trPr>
          <w:cantSplit/>
        </w:trPr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012" w:type="dxa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96761" w:rsidRPr="00322ABE" w:rsidTr="00E121B4">
        <w:trPr>
          <w:cantSplit/>
        </w:trPr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111386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DE CÂMBIO DE ENGATE 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2" w:type="dxa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96761" w:rsidRPr="00322ABE" w:rsidTr="00E121B4">
        <w:trPr>
          <w:cantSplit/>
        </w:trPr>
        <w:tc>
          <w:tcPr>
            <w:tcW w:w="0" w:type="auto"/>
            <w:vAlign w:val="center"/>
          </w:tcPr>
          <w:p w:rsidR="00A96761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111387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CABO DE CÂMBIO DE SELEÇÃO 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2" w:type="dxa"/>
            <w:vAlign w:val="center"/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121B4" w:rsidRPr="005B5276" w:rsidTr="00E121B4">
        <w:trPr>
          <w:cantSplit/>
        </w:trPr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107918</w:t>
            </w:r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TROCA DOS CABOS DE CÃMBIO DE ENGATE E SELEÇÃO </w:t>
            </w:r>
          </w:p>
        </w:tc>
        <w:tc>
          <w:tcPr>
            <w:tcW w:w="0" w:type="auto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012" w:type="dxa"/>
            <w:vAlign w:val="center"/>
          </w:tcPr>
          <w:p w:rsidR="00E121B4" w:rsidRPr="005B5276" w:rsidRDefault="00E121B4" w:rsidP="007C4A0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bookmarkStart w:id="0" w:name="_GoBack"/>
      <w:bookmarkEnd w:id="0"/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A96761" w:rsidRPr="00322ABE" w:rsidTr="00E121B4">
        <w:tc>
          <w:tcPr>
            <w:tcW w:w="8931" w:type="dxa"/>
            <w:tcBorders>
              <w:right w:val="single" w:sz="4" w:space="0" w:color="auto"/>
            </w:tcBorders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22ABE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761" w:rsidRPr="00322ABE" w:rsidRDefault="00A96761" w:rsidP="00047A6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96761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A96761" w:rsidRPr="00322ABE" w:rsidRDefault="00A96761" w:rsidP="00A96761">
      <w:pPr>
        <w:rPr>
          <w:rFonts w:ascii="Tahoma" w:hAnsi="Tahoma" w:cs="Tahoma"/>
          <w:b/>
          <w:sz w:val="18"/>
          <w:szCs w:val="18"/>
        </w:rPr>
      </w:pPr>
      <w:r w:rsidRPr="00A96761">
        <w:rPr>
          <w:rFonts w:ascii="Tahoma" w:hAnsi="Tahoma" w:cs="Tahoma"/>
          <w:b/>
          <w:sz w:val="18"/>
          <w:szCs w:val="18"/>
        </w:rPr>
        <w:t>AQUISIÇÃO DE MATERIAL E CONTRATAÇÃO DE MÃO DE OBRA PARA MANUTENÇÃO DO VEÍCULO VW/NEOBUS MINI ESC DE PLACAS IZZ6A43 DA SME.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22ABE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22A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22ABE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22ABE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96761" w:rsidRPr="00322ABE" w:rsidRDefault="00A96761" w:rsidP="00A9676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22ABE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22/09/23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22ABE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95C0F0" wp14:editId="161778E7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22ABE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96761" w:rsidRPr="00322ABE" w:rsidRDefault="00A96761" w:rsidP="00A96761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D85F4DC" wp14:editId="370F6594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96761" w:rsidRDefault="00A96761" w:rsidP="00A96761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96761" w:rsidRDefault="00A96761" w:rsidP="00A96761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96761" w:rsidRPr="00322ABE" w:rsidRDefault="00A96761" w:rsidP="00A96761"/>
    <w:p w:rsidR="002F1EE3" w:rsidRDefault="002F1EE3"/>
    <w:sectPr w:rsidR="002F1EE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121B4">
      <w:pPr>
        <w:spacing w:after="0" w:line="240" w:lineRule="auto"/>
      </w:pPr>
      <w:r>
        <w:separator/>
      </w:r>
    </w:p>
  </w:endnote>
  <w:endnote w:type="continuationSeparator" w:id="0">
    <w:p w:rsidR="00000000" w:rsidRDefault="00E12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121B4">
      <w:pPr>
        <w:spacing w:after="0" w:line="240" w:lineRule="auto"/>
      </w:pPr>
      <w:r>
        <w:separator/>
      </w:r>
    </w:p>
  </w:footnote>
  <w:footnote w:type="continuationSeparator" w:id="0">
    <w:p w:rsidR="00000000" w:rsidRDefault="00E12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96761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6885835" r:id="rId2"/>
      </w:object>
    </w:r>
  </w:p>
  <w:p w:rsidR="00FF3937" w:rsidRPr="004D7D79" w:rsidRDefault="00A967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96761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967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96761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121B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761"/>
    <w:rsid w:val="002F1EE3"/>
    <w:rsid w:val="00A96761"/>
    <w:rsid w:val="00E1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967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67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96761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96761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Ricardo Andrade</cp:lastModifiedBy>
  <cp:revision>2</cp:revision>
  <dcterms:created xsi:type="dcterms:W3CDTF">2023-09-22T13:49:00Z</dcterms:created>
  <dcterms:modified xsi:type="dcterms:W3CDTF">2023-09-22T14:04:00Z</dcterms:modified>
</cp:coreProperties>
</file>