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464</w:t>
      </w:r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51D7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51D7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51D7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C3610" w:rsidRPr="00F51D7D" w:rsidTr="002B7343">
        <w:tc>
          <w:tcPr>
            <w:tcW w:w="9001" w:type="dxa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51D7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62</w:t>
            </w:r>
          </w:p>
        </w:tc>
      </w:tr>
    </w:tbl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51D7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51D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51D7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51D7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51D7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716"/>
        <w:gridCol w:w="935"/>
        <w:gridCol w:w="956"/>
        <w:gridCol w:w="1093"/>
      </w:tblGrid>
      <w:tr w:rsidR="00AC3610" w:rsidRPr="00F51D7D" w:rsidTr="00AC3610">
        <w:trPr>
          <w:cantSplit/>
        </w:trPr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93" w:type="dxa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C3610" w:rsidRPr="00F51D7D" w:rsidTr="00AC3610">
        <w:trPr>
          <w:cantSplit/>
        </w:trPr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111069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BALCÃO DE PIA EM MDF, COM PÉS, TRÊS GAVETAS, MEDINDO (1,20 X 50 CM LARGURA X 80 CM DE ALTURA), COR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BRANCA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93" w:type="dxa"/>
            <w:vAlign w:val="center"/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C3610" w:rsidRPr="00F51D7D" w:rsidRDefault="00AC3610" w:rsidP="00AC3610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491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560"/>
      </w:tblGrid>
      <w:tr w:rsidR="00AC3610" w:rsidRPr="00F51D7D" w:rsidTr="00AC3610">
        <w:tc>
          <w:tcPr>
            <w:tcW w:w="8931" w:type="dxa"/>
            <w:tcBorders>
              <w:right w:val="single" w:sz="4" w:space="0" w:color="auto"/>
            </w:tcBorders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51D7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610" w:rsidRPr="00F51D7D" w:rsidRDefault="00AC3610" w:rsidP="002B734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C3610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C3610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C3610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BALCÃO DE PIA PARA A CASA DE CULTURA ORLANDO CARDOSO DUARTE.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32EC0" w:rsidRDefault="00B32EC0" w:rsidP="00B32EC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32EC0" w:rsidRDefault="00B32EC0" w:rsidP="00B32EC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51D7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51D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51D7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51D7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C3610" w:rsidRPr="00F51D7D" w:rsidRDefault="00AC3610" w:rsidP="00AC3610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C3610" w:rsidRPr="00F51D7D" w:rsidRDefault="00AC3610" w:rsidP="00AC3610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51D7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05/06/23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51D7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508EB5" wp14:editId="6F7F721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51D7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C3610" w:rsidRPr="00F51D7D" w:rsidRDefault="00AC3610" w:rsidP="00AC3610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47FED9" wp14:editId="70088A4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C3610" w:rsidRDefault="00AC3610" w:rsidP="00AC3610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C3610" w:rsidRDefault="00AC3610" w:rsidP="00AC3610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C3610" w:rsidRPr="00F51D7D" w:rsidRDefault="00AC3610" w:rsidP="00AC3610"/>
    <w:p w:rsidR="00F25DA0" w:rsidRDefault="00B32EC0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32EC0">
      <w:r>
        <w:separator/>
      </w:r>
    </w:p>
  </w:endnote>
  <w:endnote w:type="continuationSeparator" w:id="0">
    <w:p w:rsidR="00000000" w:rsidRDefault="00B32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32EC0">
      <w:r>
        <w:separator/>
      </w:r>
    </w:p>
  </w:footnote>
  <w:footnote w:type="continuationSeparator" w:id="0">
    <w:p w:rsidR="00000000" w:rsidRDefault="00B32E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C3610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571867" r:id="rId2"/>
      </w:object>
    </w:r>
  </w:p>
  <w:p w:rsidR="00FF3937" w:rsidRPr="004D7D79" w:rsidRDefault="00AC36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C3610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C36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C3610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32EC0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610"/>
    <w:rsid w:val="001432A4"/>
    <w:rsid w:val="00AC3610"/>
    <w:rsid w:val="00B32EC0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C361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36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C3610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C3610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2</cp:revision>
  <dcterms:created xsi:type="dcterms:W3CDTF">2023-06-05T18:03:00Z</dcterms:created>
  <dcterms:modified xsi:type="dcterms:W3CDTF">2023-06-06T18:51:00Z</dcterms:modified>
</cp:coreProperties>
</file>